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CDBF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52133CF834E41489DE177FB3DE47AAB"/>
        </w:placeholder>
        <w:text w:multiLine="1"/>
      </w:sdtPr>
      <w:sdtEndPr/>
      <w:sdtContent>
        <w:p w14:paraId="76EBDE4B" w14:textId="347FB522" w:rsidR="009B6F95" w:rsidRPr="00C803F3" w:rsidRDefault="00841BF5" w:rsidP="009B6F95">
          <w:pPr>
            <w:pStyle w:val="Title1"/>
          </w:pPr>
          <w:r>
            <w:t>City Regions</w:t>
          </w:r>
          <w:r w:rsidR="00C17D3F">
            <w:t xml:space="preserve"> Board meetings forward plan</w:t>
          </w:r>
        </w:p>
      </w:sdtContent>
    </w:sdt>
    <w:bookmarkEnd w:id="0" w:displacedByCustomXml="prev"/>
    <w:p w14:paraId="51BBCF24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A493B351973B40F98342A88A6D27DCFA"/>
        </w:placeholder>
      </w:sdtPr>
      <w:sdtEndPr>
        <w:rPr>
          <w:rStyle w:val="Style6"/>
        </w:rPr>
      </w:sdtEndPr>
      <w:sdtContent>
        <w:p w14:paraId="2D06877F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DF1877810AC34347A9A914FB96854548"/>
        </w:placeholder>
        <w:dropDownList>
          <w:listItem w:value="Choose an item."/>
          <w:listItem w:displayText="For information." w:value="For informat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6E88F0CB" w14:textId="301121E2" w:rsidR="00795C95" w:rsidRPr="00214185" w:rsidRDefault="00C17D3F" w:rsidP="00B84F31">
          <w:pPr>
            <w:ind w:left="0" w:firstLine="0"/>
            <w:rPr>
              <w:rStyle w:val="Title3Char"/>
            </w:rPr>
          </w:pPr>
          <w:r w:rsidRPr="00214185">
            <w:rPr>
              <w:rStyle w:val="Title3Char"/>
            </w:rPr>
            <w:t>For direction.</w:t>
          </w:r>
        </w:p>
      </w:sdtContent>
    </w:sdt>
    <w:p w14:paraId="168A9DE6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59AA287DFE70470EA5DA4368A3173D3A"/>
        </w:placeholder>
      </w:sdtPr>
      <w:sdtEndPr>
        <w:rPr>
          <w:rStyle w:val="Style6"/>
        </w:rPr>
      </w:sdtEndPr>
      <w:sdtContent>
        <w:p w14:paraId="5ED847A9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4207AE82" w14:textId="1085A8A2" w:rsidR="009B6F95" w:rsidRDefault="007407AE" w:rsidP="001C606F">
      <w:pPr>
        <w:pStyle w:val="Title3"/>
      </w:pPr>
      <w:r w:rsidRPr="001C606F">
        <w:t>This short paper sets out</w:t>
      </w:r>
      <w:r w:rsidR="00881C02" w:rsidRPr="001C606F">
        <w:t xml:space="preserve"> </w:t>
      </w:r>
      <w:r w:rsidR="00EC5A75">
        <w:t>a draft agenda for the final Board meeting</w:t>
      </w:r>
      <w:r w:rsidR="001A58B9">
        <w:t xml:space="preserve"> for members’ comments</w:t>
      </w:r>
      <w:r w:rsidR="00F56CEF" w:rsidRPr="001C606F">
        <w:t xml:space="preserve">. </w:t>
      </w:r>
    </w:p>
    <w:p w14:paraId="3551AF22" w14:textId="651B435E" w:rsidR="00F56CEF" w:rsidRPr="00F56CEF" w:rsidRDefault="00F56CEF" w:rsidP="001C606F">
      <w:pPr>
        <w:pStyle w:val="Title3"/>
        <w:rPr>
          <w:i/>
          <w:iCs/>
        </w:rPr>
      </w:pPr>
      <w:r>
        <w:t>Is this report confidential</w:t>
      </w:r>
      <w:r w:rsidRPr="00214185">
        <w:t xml:space="preserve">? Yes </w:t>
      </w:r>
      <w:sdt>
        <w:sdtPr>
          <w:id w:val="96416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3DA" w:rsidRPr="00214185">
            <w:rPr>
              <w:rFonts w:ascii="MS Gothic" w:eastAsia="MS Gothic" w:hAnsi="MS Gothic" w:hint="eastAsia"/>
            </w:rPr>
            <w:t>☐</w:t>
          </w:r>
        </w:sdtContent>
      </w:sdt>
      <w:r w:rsidRPr="00214185">
        <w:tab/>
        <w:t xml:space="preserve">No </w:t>
      </w:r>
      <w:sdt>
        <w:sdtPr>
          <w:id w:val="-20131257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4185">
            <w:rPr>
              <w:rFonts w:ascii="MS Gothic" w:eastAsia="MS Gothic" w:hAnsi="MS Gothic" w:hint="eastAsia"/>
            </w:rPr>
            <w:t>☒</w:t>
          </w:r>
        </w:sdtContent>
      </w:sdt>
    </w:p>
    <w:p w14:paraId="065258CB" w14:textId="556E3272" w:rsidR="00F56CEF" w:rsidRDefault="00F56CEF" w:rsidP="001C606F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2C3D8" wp14:editId="30752C93">
                <wp:simplePos x="0" y="0"/>
                <wp:positionH relativeFrom="margin">
                  <wp:align>right</wp:align>
                </wp:positionH>
                <wp:positionV relativeFrom="paragraph">
                  <wp:posOffset>226076</wp:posOffset>
                </wp:positionV>
                <wp:extent cx="5705475" cy="1499190"/>
                <wp:effectExtent l="0" t="0" r="285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9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CEF873299C614F0BA045CAA7418A5372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1B80F8DB" w14:textId="77777777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Recommendation/s</w:t>
                                </w:r>
                              </w:p>
                            </w:sdtContent>
                          </w:sdt>
                          <w:p w14:paraId="3DD7AE91" w14:textId="6DEA7A97" w:rsidR="000F69FB" w:rsidRPr="00EC10C2" w:rsidRDefault="00DF4F0A" w:rsidP="00DF4F0A">
                            <w:pPr>
                              <w:pStyle w:val="Title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</w:t>
                            </w:r>
                            <w:r w:rsidR="00C17D3F">
                              <w:t>embers to comment on and agree the forward plan.</w:t>
                            </w:r>
                          </w:p>
                          <w:p w14:paraId="1650D5AF" w14:textId="77777777" w:rsidR="000F69FB" w:rsidRPr="00A627DD" w:rsidRDefault="008C0953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B3D51E76F2D142AAAEF8F9394FB4B48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Action/s</w:t>
                                </w:r>
                              </w:sdtContent>
                            </w:sdt>
                          </w:p>
                          <w:p w14:paraId="5C3EA439" w14:textId="6A415A8A" w:rsidR="000F69FB" w:rsidRDefault="00C17D3F" w:rsidP="00DF4F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Officers to update the forward plan as required</w:t>
                            </w:r>
                            <w:r w:rsidR="00B673DB">
                              <w:t xml:space="preserve"> and will bring it to the final Lead Member meeting of the cycle</w:t>
                            </w:r>
                            <w:r w:rsidR="008C3546">
                              <w:t>. Officers to prepare invitations to speakers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2C3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17.8pt;width:449.25pt;height:118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CEF873299C614F0BA045CAA7418A5372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1B80F8DB" w14:textId="77777777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Recommendation/s</w:t>
                          </w:r>
                        </w:p>
                      </w:sdtContent>
                    </w:sdt>
                    <w:p w14:paraId="3DD7AE91" w14:textId="6DEA7A97" w:rsidR="000F69FB" w:rsidRPr="00EC10C2" w:rsidRDefault="00DF4F0A" w:rsidP="00DF4F0A">
                      <w:pPr>
                        <w:pStyle w:val="Title3"/>
                        <w:numPr>
                          <w:ilvl w:val="0"/>
                          <w:numId w:val="6"/>
                        </w:numPr>
                      </w:pPr>
                      <w:r>
                        <w:t>M</w:t>
                      </w:r>
                      <w:r w:rsidR="00C17D3F">
                        <w:t>embers to comment on and agree the forward plan.</w:t>
                      </w:r>
                    </w:p>
                    <w:p w14:paraId="1650D5AF" w14:textId="77777777" w:rsidR="000F69FB" w:rsidRPr="00A627DD" w:rsidRDefault="008C0953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B3D51E76F2D142AAAEF8F9394FB4B48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Action/s</w:t>
                          </w:r>
                        </w:sdtContent>
                      </w:sdt>
                    </w:p>
                    <w:p w14:paraId="5C3EA439" w14:textId="6A415A8A" w:rsidR="000F69FB" w:rsidRDefault="00C17D3F" w:rsidP="00DF4F0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Officers to update the forward plan as required</w:t>
                      </w:r>
                      <w:r w:rsidR="00B673DB">
                        <w:t xml:space="preserve"> and will bring it to the final Lead Member meeting of the cycle</w:t>
                      </w:r>
                      <w:r w:rsidR="008C3546">
                        <w:t>. Officers to prepare invitations to speakers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BE94E2" w14:textId="3F08F365" w:rsidR="009B6F95" w:rsidRDefault="009B6F95" w:rsidP="001C606F">
      <w:pPr>
        <w:pStyle w:val="Title3"/>
      </w:pPr>
    </w:p>
    <w:p w14:paraId="19626BE9" w14:textId="77777777" w:rsidR="009B6F95" w:rsidRDefault="009B6F95" w:rsidP="001C606F">
      <w:pPr>
        <w:pStyle w:val="Title3"/>
      </w:pPr>
    </w:p>
    <w:p w14:paraId="6FD279E5" w14:textId="77777777" w:rsidR="009B6F95" w:rsidRDefault="009B6F95" w:rsidP="001C606F">
      <w:pPr>
        <w:pStyle w:val="Title3"/>
      </w:pPr>
    </w:p>
    <w:p w14:paraId="789B457E" w14:textId="77777777" w:rsidR="009B6F95" w:rsidRDefault="009B6F95" w:rsidP="001C606F">
      <w:pPr>
        <w:pStyle w:val="Title3"/>
      </w:pPr>
    </w:p>
    <w:p w14:paraId="77C5E3FD" w14:textId="77777777" w:rsidR="009B6F95" w:rsidRDefault="009B6F95" w:rsidP="001C606F">
      <w:pPr>
        <w:pStyle w:val="Title3"/>
      </w:pPr>
    </w:p>
    <w:p w14:paraId="2648CAA0" w14:textId="14388D24" w:rsidR="009B6F95" w:rsidRDefault="009B6F95" w:rsidP="001C606F">
      <w:pPr>
        <w:pStyle w:val="Title3"/>
      </w:pPr>
    </w:p>
    <w:p w14:paraId="588B6A6E" w14:textId="77777777" w:rsidR="00DF4F0A" w:rsidRDefault="00DF4F0A" w:rsidP="001C606F">
      <w:pPr>
        <w:pStyle w:val="Title3"/>
      </w:pPr>
    </w:p>
    <w:p w14:paraId="51922E3F" w14:textId="78286D18" w:rsidR="009B6F95" w:rsidRPr="00C803F3" w:rsidRDefault="008C0953" w:rsidP="000F69FB">
      <w:sdt>
        <w:sdtPr>
          <w:rPr>
            <w:rStyle w:val="Style2"/>
          </w:rPr>
          <w:id w:val="-1751574325"/>
          <w:lock w:val="contentLocked"/>
          <w:placeholder>
            <w:docPart w:val="E6DEE20509A04DA8BDB4528282FBDBE3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C76181D46FBD42769EBDB78BD0265585"/>
          </w:placeholder>
          <w:text w:multiLine="1"/>
        </w:sdtPr>
        <w:sdtEndPr/>
        <w:sdtContent>
          <w:r w:rsidR="00C17D3F">
            <w:t>Rebecca Cox</w:t>
          </w:r>
        </w:sdtContent>
      </w:sdt>
    </w:p>
    <w:p w14:paraId="700503B8" w14:textId="6F5391D8" w:rsidR="009B6F95" w:rsidRDefault="008C0953" w:rsidP="000F69FB">
      <w:sdt>
        <w:sdtPr>
          <w:rPr>
            <w:rStyle w:val="Style2"/>
          </w:rPr>
          <w:id w:val="1940027828"/>
          <w:lock w:val="contentLocked"/>
          <w:placeholder>
            <w:docPart w:val="C81480F2E0474899B165B4D05E68642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FA9A4A5EE3D64B5E9FB0FCE56A4F1A94"/>
          </w:placeholder>
          <w:text w:multiLine="1"/>
        </w:sdtPr>
        <w:sdtEndPr/>
        <w:sdtContent>
          <w:r w:rsidR="00C17D3F">
            <w:t>Principal Policy Adviser</w:t>
          </w:r>
        </w:sdtContent>
      </w:sdt>
    </w:p>
    <w:p w14:paraId="0B6CAC13" w14:textId="75D59222" w:rsidR="009B6F95" w:rsidRDefault="008C0953" w:rsidP="000F69FB">
      <w:sdt>
        <w:sdtPr>
          <w:rPr>
            <w:rStyle w:val="Style2"/>
          </w:rPr>
          <w:id w:val="1040625228"/>
          <w:lock w:val="contentLocked"/>
          <w:placeholder>
            <w:docPart w:val="0896A0C32FCE4B6DB4E4FF1FCC8258B2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94495FA8C42F452F81BD64F9FE7412C7"/>
          </w:placeholder>
          <w:text w:multiLine="1"/>
        </w:sdtPr>
        <w:sdtEndPr/>
        <w:sdtContent>
          <w:r w:rsidR="009B6F95" w:rsidRPr="00C803F3">
            <w:t xml:space="preserve">0207 </w:t>
          </w:r>
          <w:r w:rsidR="00C17D3F">
            <w:t>187 7384</w:t>
          </w:r>
        </w:sdtContent>
      </w:sdt>
      <w:r w:rsidR="009B6F95" w:rsidRPr="00B5377C">
        <w:t xml:space="preserve"> </w:t>
      </w:r>
    </w:p>
    <w:p w14:paraId="6311FCB0" w14:textId="7F89D6FA" w:rsidR="009B6F95" w:rsidRDefault="008C0953" w:rsidP="001C606F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A9DDD9ECE6B54C54922156964E975BC1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9FF0D02FA59F481290C3E69251A960C5"/>
          </w:placeholder>
          <w:text w:multiLine="1"/>
        </w:sdtPr>
        <w:sdtEndPr/>
        <w:sdtContent>
          <w:r w:rsidR="00C17D3F">
            <w:t>rebecca.cox</w:t>
          </w:r>
          <w:r w:rsidR="009B6F95" w:rsidRPr="00C803F3">
            <w:t>@local.gov.uk</w:t>
          </w:r>
        </w:sdtContent>
      </w:sdt>
    </w:p>
    <w:p w14:paraId="252491A0" w14:textId="644475F9" w:rsidR="009B6F95" w:rsidRPr="00C803F3" w:rsidRDefault="009B6F95" w:rsidP="001C606F">
      <w:pPr>
        <w:pStyle w:val="Title3"/>
      </w:pPr>
    </w:p>
    <w:p w14:paraId="32D5634C" w14:textId="77777777" w:rsidR="00550323" w:rsidRDefault="00C82FF3">
      <w:pPr>
        <w:spacing w:line="259" w:lineRule="auto"/>
        <w:ind w:left="0" w:firstLine="0"/>
        <w:sectPr w:rsidR="00550323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6CE388C2" w14:textId="2EB36278" w:rsidR="00C82FF3" w:rsidRDefault="00C82FF3">
      <w:pPr>
        <w:spacing w:line="259" w:lineRule="auto"/>
        <w:ind w:left="0" w:firstLine="0"/>
        <w:rPr>
          <w:b/>
          <w:sz w:val="28"/>
        </w:rPr>
      </w:pPr>
    </w:p>
    <w:p w14:paraId="06F36C5D" w14:textId="000A2602" w:rsidR="00C803F3" w:rsidRDefault="00B823BD" w:rsidP="000F69FB">
      <w:pPr>
        <w:pStyle w:val="Title1"/>
      </w:pPr>
      <w:r>
        <w:fldChar w:fldCharType="begin"/>
      </w:r>
      <w:r>
        <w:instrText xml:space="preserve"> REF  Title \h  \* MERGEFORMAT </w:instrText>
      </w:r>
      <w:r>
        <w:fldChar w:fldCharType="separate"/>
      </w:r>
      <w:sdt>
        <w:sdtPr>
          <w:alias w:val="Title"/>
          <w:tag w:val="Title"/>
          <w:id w:val="-1383096654"/>
          <w:placeholder>
            <w:docPart w:val="056A42F29F0242A5A159EB9A35C4BFA6"/>
          </w:placeholder>
          <w:text w:multiLine="1"/>
        </w:sdtPr>
        <w:sdtEndPr/>
        <w:sdtContent>
          <w:r w:rsidR="00841BF5">
            <w:t>City Regions Board meetings forward plan</w:t>
          </w:r>
        </w:sdtContent>
      </w:sdt>
      <w:r>
        <w:fldChar w:fldCharType="end"/>
      </w:r>
    </w:p>
    <w:p w14:paraId="62E62C5F" w14:textId="77777777" w:rsidR="007440D2" w:rsidRDefault="007440D2" w:rsidP="00F61FAD">
      <w:pPr>
        <w:pStyle w:val="Title1"/>
        <w:ind w:left="0" w:firstLine="0"/>
      </w:pPr>
    </w:p>
    <w:p w14:paraId="37227176" w14:textId="7F89FF11" w:rsidR="00B823BD" w:rsidRPr="00AE4920" w:rsidRDefault="00AE4920" w:rsidP="00B823BD">
      <w:pPr>
        <w:pStyle w:val="ListParagraph"/>
        <w:rPr>
          <w:rStyle w:val="ReportTemplate"/>
        </w:rPr>
      </w:pPr>
      <w:r>
        <w:rPr>
          <w:rStyle w:val="ReportTemplate"/>
        </w:rPr>
        <w:t xml:space="preserve">At their last meeting, Lead Members asked for the forward plan to be shared with the full Board. </w:t>
      </w:r>
      <w:r w:rsidR="00881C02" w:rsidRPr="00AE4920">
        <w:rPr>
          <w:rStyle w:val="ReportTemplate"/>
        </w:rPr>
        <w:t>The following table sets out a</w:t>
      </w:r>
      <w:r>
        <w:rPr>
          <w:rStyle w:val="ReportTemplate"/>
        </w:rPr>
        <w:t xml:space="preserve"> draft agenda for the final meeting in the Board cycle, noting </w:t>
      </w:r>
      <w:proofErr w:type="gramStart"/>
      <w:r>
        <w:rPr>
          <w:rStyle w:val="ReportTemplate"/>
        </w:rPr>
        <w:t xml:space="preserve">as well the planned </w:t>
      </w:r>
      <w:r w:rsidR="00EF7E17">
        <w:rPr>
          <w:rStyle w:val="ReportTemplate"/>
        </w:rPr>
        <w:t>event</w:t>
      </w:r>
      <w:proofErr w:type="gramEnd"/>
      <w:r w:rsidR="00EF7E17">
        <w:rPr>
          <w:rStyle w:val="ReportTemplate"/>
        </w:rPr>
        <w:t xml:space="preserve"> at LGA annual conference</w:t>
      </w:r>
      <w:r w:rsidR="00881C02" w:rsidRPr="00AE4920">
        <w:rPr>
          <w:rStyle w:val="ReportTemplate"/>
        </w:rPr>
        <w:t xml:space="preserve">. </w:t>
      </w:r>
      <w:r w:rsidR="00DF14CA">
        <w:rPr>
          <w:rStyle w:val="ReportTemplate"/>
        </w:rPr>
        <w:t>Members’ comments on the agenda</w:t>
      </w:r>
      <w:r w:rsidR="00524E85" w:rsidRPr="00AE4920">
        <w:rPr>
          <w:rStyle w:val="ReportTemplate"/>
        </w:rPr>
        <w:t xml:space="preserve"> would be welcome</w:t>
      </w:r>
      <w:r w:rsidR="00EF7E17">
        <w:rPr>
          <w:rStyle w:val="ReportTemplate"/>
        </w:rPr>
        <w:t xml:space="preserve">; and an updated agenda will be discussed at the final Lead Member meeting on </w:t>
      </w:r>
      <w:r w:rsidR="00D42FF4">
        <w:rPr>
          <w:rStyle w:val="ReportTemplate"/>
        </w:rPr>
        <w:t xml:space="preserve">23 May. </w:t>
      </w:r>
      <w:r w:rsidR="00774822">
        <w:rPr>
          <w:rStyle w:val="ReportTemplate"/>
        </w:rPr>
        <w:t xml:space="preserve">Given the fast pace of the policy agenda, further amendments may need to be made between now and the </w:t>
      </w:r>
      <w:r w:rsidR="0092649D">
        <w:rPr>
          <w:rStyle w:val="ReportTemplate"/>
        </w:rPr>
        <w:t xml:space="preserve">Lead Member meeting. </w:t>
      </w:r>
    </w:p>
    <w:p w14:paraId="6D5986F9" w14:textId="77777777" w:rsidR="00881C02" w:rsidRDefault="00881C02" w:rsidP="00881C02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2977"/>
        <w:gridCol w:w="9072"/>
      </w:tblGrid>
      <w:tr w:rsidR="006723CD" w:rsidRPr="00957E7C" w14:paraId="6B2291A4" w14:textId="53408D77" w:rsidTr="006723CD">
        <w:tc>
          <w:tcPr>
            <w:tcW w:w="1336" w:type="dxa"/>
          </w:tcPr>
          <w:p w14:paraId="1D8FF807" w14:textId="6799FC62" w:rsidR="006723CD" w:rsidRPr="00957E7C" w:rsidRDefault="006723CD" w:rsidP="00881C02">
            <w:pPr>
              <w:ind w:left="0" w:firstLine="0"/>
              <w:rPr>
                <w:rStyle w:val="ReportTemplate"/>
                <w:b/>
                <w:bCs/>
              </w:rPr>
            </w:pPr>
            <w:r w:rsidRPr="00957E7C">
              <w:rPr>
                <w:rStyle w:val="ReportTemplate"/>
                <w:b/>
                <w:bCs/>
              </w:rPr>
              <w:t>Date</w:t>
            </w:r>
          </w:p>
        </w:tc>
        <w:tc>
          <w:tcPr>
            <w:tcW w:w="2977" w:type="dxa"/>
          </w:tcPr>
          <w:p w14:paraId="372ADADE" w14:textId="0468AF6E" w:rsidR="006723CD" w:rsidRPr="0055460F" w:rsidRDefault="0055460F" w:rsidP="00881C02">
            <w:pPr>
              <w:ind w:left="0" w:firstLine="0"/>
              <w:rPr>
                <w:rStyle w:val="ReportTemplate"/>
                <w:b/>
                <w:bCs/>
              </w:rPr>
            </w:pPr>
            <w:r w:rsidRPr="0055460F">
              <w:rPr>
                <w:rStyle w:val="ReportTemplate"/>
                <w:b/>
                <w:bCs/>
              </w:rPr>
              <w:t>Provisional agenda</w:t>
            </w:r>
          </w:p>
        </w:tc>
        <w:tc>
          <w:tcPr>
            <w:tcW w:w="9072" w:type="dxa"/>
          </w:tcPr>
          <w:p w14:paraId="6E800284" w14:textId="1D67A76A" w:rsidR="006723CD" w:rsidRPr="00957E7C" w:rsidRDefault="0055460F" w:rsidP="00881C02">
            <w:pPr>
              <w:ind w:left="0" w:firstLine="0"/>
              <w:rPr>
                <w:rStyle w:val="ReportTemplate"/>
                <w:b/>
                <w:bCs/>
              </w:rPr>
            </w:pPr>
            <w:r>
              <w:rPr>
                <w:rStyle w:val="ReportTemplate"/>
                <w:b/>
                <w:bCs/>
              </w:rPr>
              <w:t>Summary</w:t>
            </w:r>
          </w:p>
        </w:tc>
      </w:tr>
      <w:tr w:rsidR="006723CD" w14:paraId="6E7CE384" w14:textId="1B89025A" w:rsidTr="006723CD">
        <w:tc>
          <w:tcPr>
            <w:tcW w:w="1336" w:type="dxa"/>
          </w:tcPr>
          <w:p w14:paraId="140D9A17" w14:textId="64030F4C" w:rsidR="006723CD" w:rsidRPr="00957E7C" w:rsidRDefault="006723CD" w:rsidP="00881C02">
            <w:pPr>
              <w:ind w:left="0" w:firstLine="0"/>
              <w:rPr>
                <w:rStyle w:val="ReportTemplate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15</w:t>
            </w:r>
            <w:r w:rsidRPr="00957E7C">
              <w:rPr>
                <w:rFonts w:eastAsia="Times New Roman" w:cs="Arial"/>
                <w:b/>
                <w:bCs/>
              </w:rPr>
              <w:t xml:space="preserve"> June 2022</w:t>
            </w:r>
          </w:p>
        </w:tc>
        <w:tc>
          <w:tcPr>
            <w:tcW w:w="2977" w:type="dxa"/>
          </w:tcPr>
          <w:p w14:paraId="1C46997B" w14:textId="77777777" w:rsidR="007839EE" w:rsidRDefault="007839EE" w:rsidP="00881C02">
            <w:pPr>
              <w:ind w:left="0" w:firstLine="0"/>
              <w:rPr>
                <w:rStyle w:val="ReportTemplate"/>
              </w:rPr>
            </w:pPr>
          </w:p>
          <w:p w14:paraId="45B678FA" w14:textId="044BDFBF" w:rsidR="005E2821" w:rsidRDefault="005E2821" w:rsidP="005E2821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 xml:space="preserve">Vision for the Future of Cities </w:t>
            </w:r>
          </w:p>
          <w:p w14:paraId="6DD35C74" w14:textId="77777777" w:rsidR="005E2821" w:rsidRDefault="005E2821" w:rsidP="005E2821">
            <w:pPr>
              <w:ind w:left="0" w:firstLine="0"/>
              <w:rPr>
                <w:rStyle w:val="ReportTemplate"/>
              </w:rPr>
            </w:pPr>
          </w:p>
          <w:p w14:paraId="66AF9691" w14:textId="77777777" w:rsidR="005E2821" w:rsidRDefault="005E2821" w:rsidP="00881C02">
            <w:pPr>
              <w:ind w:left="0" w:firstLine="0"/>
              <w:rPr>
                <w:rStyle w:val="ReportTemplate"/>
              </w:rPr>
            </w:pPr>
          </w:p>
          <w:p w14:paraId="544D0DA0" w14:textId="740108B2" w:rsidR="006723CD" w:rsidRDefault="006723CD" w:rsidP="00881C02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 xml:space="preserve">Levelling Up Locally </w:t>
            </w:r>
            <w:r w:rsidR="00087A22">
              <w:rPr>
                <w:rStyle w:val="ReportTemplate"/>
              </w:rPr>
              <w:t>progress</w:t>
            </w:r>
            <w:r>
              <w:rPr>
                <w:rStyle w:val="ReportTemplate"/>
              </w:rPr>
              <w:t xml:space="preserve"> report</w:t>
            </w:r>
            <w:r w:rsidR="005E2821">
              <w:rPr>
                <w:rStyle w:val="ReportTemplate"/>
              </w:rPr>
              <w:t xml:space="preserve"> </w:t>
            </w:r>
            <w:r w:rsidR="00527B69">
              <w:rPr>
                <w:rStyle w:val="ReportTemplate"/>
              </w:rPr>
              <w:t>(</w:t>
            </w:r>
            <w:r w:rsidR="00F34FDA">
              <w:rPr>
                <w:rStyle w:val="ReportTemplate"/>
              </w:rPr>
              <w:t>Inquiry member(s))</w:t>
            </w:r>
          </w:p>
          <w:p w14:paraId="6AC74637" w14:textId="6C0B1EE4" w:rsidR="007839EE" w:rsidRDefault="007839EE" w:rsidP="00881C02">
            <w:pPr>
              <w:ind w:left="0" w:firstLine="0"/>
              <w:rPr>
                <w:rStyle w:val="ReportTemplate"/>
              </w:rPr>
            </w:pPr>
          </w:p>
          <w:p w14:paraId="654569F2" w14:textId="77777777" w:rsidR="005E2821" w:rsidRDefault="005E2821" w:rsidP="00881C02">
            <w:pPr>
              <w:ind w:left="0" w:firstLine="0"/>
              <w:rPr>
                <w:rStyle w:val="ReportTemplate"/>
              </w:rPr>
            </w:pPr>
          </w:p>
          <w:p w14:paraId="01AD0A71" w14:textId="5E1EF90E" w:rsidR="0092649D" w:rsidRDefault="0092649D" w:rsidP="00881C02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Growth funding</w:t>
            </w:r>
            <w:r w:rsidR="005C3E27">
              <w:rPr>
                <w:rStyle w:val="ReportTemplate"/>
              </w:rPr>
              <w:t xml:space="preserve"> proposals,</w:t>
            </w:r>
            <w:r>
              <w:rPr>
                <w:rStyle w:val="ReportTemplate"/>
              </w:rPr>
              <w:t xml:space="preserve"> including UKSPF</w:t>
            </w:r>
          </w:p>
          <w:p w14:paraId="61104DA6" w14:textId="77777777" w:rsidR="0092649D" w:rsidRDefault="0092649D" w:rsidP="00881C02">
            <w:pPr>
              <w:ind w:left="0" w:firstLine="0"/>
              <w:rPr>
                <w:rStyle w:val="ReportTemplate"/>
              </w:rPr>
            </w:pPr>
          </w:p>
          <w:p w14:paraId="476B6119" w14:textId="77777777" w:rsidR="007839EE" w:rsidRDefault="007839EE" w:rsidP="00881C02">
            <w:pPr>
              <w:ind w:left="0" w:firstLine="0"/>
              <w:rPr>
                <w:rStyle w:val="ReportTemplate"/>
              </w:rPr>
            </w:pPr>
          </w:p>
          <w:p w14:paraId="634D4A00" w14:textId="77777777" w:rsidR="005E2821" w:rsidRDefault="005E2821" w:rsidP="008E56BC">
            <w:pPr>
              <w:ind w:left="0" w:firstLine="0"/>
              <w:rPr>
                <w:rStyle w:val="ReportTemplate"/>
              </w:rPr>
            </w:pPr>
          </w:p>
          <w:p w14:paraId="19E53927" w14:textId="77777777" w:rsidR="005E2821" w:rsidRDefault="005E2821" w:rsidP="008E56BC">
            <w:pPr>
              <w:ind w:left="0" w:firstLine="0"/>
              <w:rPr>
                <w:rStyle w:val="ReportTemplate"/>
              </w:rPr>
            </w:pPr>
          </w:p>
          <w:p w14:paraId="495C028F" w14:textId="77777777" w:rsidR="005E2821" w:rsidRDefault="005E2821" w:rsidP="008E56BC">
            <w:pPr>
              <w:ind w:left="0" w:firstLine="0"/>
              <w:rPr>
                <w:rStyle w:val="ReportTemplate"/>
              </w:rPr>
            </w:pPr>
          </w:p>
          <w:p w14:paraId="732B2254" w14:textId="69DB13C5" w:rsidR="008E56BC" w:rsidRDefault="008E56BC" w:rsidP="008E56B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 xml:space="preserve">Rescheduled: BITC Place </w:t>
            </w:r>
            <w:r w:rsidR="00C27F9D">
              <w:rPr>
                <w:rStyle w:val="ReportTemplate"/>
              </w:rPr>
              <w:t>Taskforce</w:t>
            </w:r>
            <w:r>
              <w:rPr>
                <w:rStyle w:val="ReportTemplate"/>
              </w:rPr>
              <w:t xml:space="preserve"> (Lord Steve Bassam)</w:t>
            </w:r>
          </w:p>
          <w:p w14:paraId="3EAD6DFE" w14:textId="7C77A763" w:rsidR="00FC10CD" w:rsidRDefault="00FC10CD" w:rsidP="00881C02">
            <w:pPr>
              <w:ind w:left="0" w:firstLine="0"/>
              <w:rPr>
                <w:rStyle w:val="ReportTemplate"/>
              </w:rPr>
            </w:pPr>
          </w:p>
          <w:p w14:paraId="132797BA" w14:textId="77777777" w:rsidR="005E2821" w:rsidRDefault="005E2821" w:rsidP="00881C02">
            <w:pPr>
              <w:ind w:left="0" w:firstLine="0"/>
              <w:rPr>
                <w:rStyle w:val="ReportTemplate"/>
              </w:rPr>
            </w:pPr>
          </w:p>
          <w:p w14:paraId="6D7EE4E6" w14:textId="77777777" w:rsidR="005E2821" w:rsidRDefault="005E2821" w:rsidP="00881C02">
            <w:pPr>
              <w:ind w:left="0" w:firstLine="0"/>
              <w:rPr>
                <w:rStyle w:val="ReportTemplate"/>
              </w:rPr>
            </w:pPr>
          </w:p>
          <w:p w14:paraId="155D8571" w14:textId="70F476CF" w:rsidR="00FC10CD" w:rsidRDefault="004B6BED" w:rsidP="00881C02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Work Local: next steps</w:t>
            </w:r>
          </w:p>
          <w:p w14:paraId="685E4A67" w14:textId="77777777" w:rsidR="00FC10CD" w:rsidRDefault="00FC10CD" w:rsidP="00881C02">
            <w:pPr>
              <w:ind w:left="0" w:firstLine="0"/>
              <w:rPr>
                <w:rStyle w:val="ReportTemplate"/>
              </w:rPr>
            </w:pPr>
          </w:p>
          <w:p w14:paraId="0F675AB3" w14:textId="77777777" w:rsidR="004B6BED" w:rsidRDefault="004B6BED" w:rsidP="00881C02">
            <w:pPr>
              <w:ind w:left="0" w:firstLine="0"/>
              <w:rPr>
                <w:rStyle w:val="ReportTemplate"/>
              </w:rPr>
            </w:pPr>
          </w:p>
          <w:p w14:paraId="018C5448" w14:textId="77777777" w:rsidR="00A626EF" w:rsidRDefault="00A626EF" w:rsidP="00881C02">
            <w:pPr>
              <w:ind w:left="0" w:firstLine="0"/>
              <w:rPr>
                <w:rStyle w:val="ReportTemplate"/>
              </w:rPr>
            </w:pPr>
          </w:p>
          <w:p w14:paraId="46B44981" w14:textId="77777777" w:rsidR="005E2821" w:rsidRDefault="005E2821" w:rsidP="00881C02">
            <w:pPr>
              <w:ind w:left="0" w:firstLine="0"/>
              <w:rPr>
                <w:rStyle w:val="ReportTemplate"/>
              </w:rPr>
            </w:pPr>
          </w:p>
          <w:p w14:paraId="50EDF443" w14:textId="77777777" w:rsidR="005E2821" w:rsidRDefault="005E2821" w:rsidP="00881C02">
            <w:pPr>
              <w:ind w:left="0" w:firstLine="0"/>
              <w:rPr>
                <w:rStyle w:val="ReportTemplate"/>
              </w:rPr>
            </w:pPr>
          </w:p>
          <w:p w14:paraId="1B240AAC" w14:textId="77777777" w:rsidR="005E2821" w:rsidRDefault="005E2821" w:rsidP="00881C02">
            <w:pPr>
              <w:ind w:left="0" w:firstLine="0"/>
              <w:rPr>
                <w:rStyle w:val="ReportTemplate"/>
              </w:rPr>
            </w:pPr>
          </w:p>
          <w:p w14:paraId="63C18A7D" w14:textId="53C0810F" w:rsidR="006723CD" w:rsidRDefault="006723CD" w:rsidP="00881C02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Board’s annual report</w:t>
            </w:r>
          </w:p>
          <w:p w14:paraId="68DD1AFA" w14:textId="55806ED6" w:rsidR="006723CD" w:rsidRDefault="006723CD" w:rsidP="008E56B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9072" w:type="dxa"/>
          </w:tcPr>
          <w:p w14:paraId="1F4E716E" w14:textId="77777777" w:rsidR="006723CD" w:rsidRDefault="006723CD" w:rsidP="00881C02">
            <w:pPr>
              <w:ind w:left="0" w:firstLine="0"/>
              <w:rPr>
                <w:rStyle w:val="ReportTemplate"/>
              </w:rPr>
            </w:pPr>
          </w:p>
          <w:p w14:paraId="3219FE5B" w14:textId="77777777" w:rsidR="005E2821" w:rsidRDefault="005E2821" w:rsidP="005E2821">
            <w:pPr>
              <w:ind w:left="0" w:firstLine="0"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 xml:space="preserve">Subject to members’ steer at today’s Board meeting, officers will prepare a paper that updates members on progress ahead of the event at LGA annual conference and sets out plans for further engagement and lobbying activity.  </w:t>
            </w:r>
          </w:p>
          <w:p w14:paraId="1BC8ABE8" w14:textId="77777777" w:rsidR="00FC10CD" w:rsidRDefault="00FC10CD" w:rsidP="00881C02">
            <w:pPr>
              <w:ind w:left="0" w:firstLine="0"/>
              <w:rPr>
                <w:rStyle w:val="ReportTemplate"/>
              </w:rPr>
            </w:pPr>
          </w:p>
          <w:p w14:paraId="1D0D51A3" w14:textId="5317A0B7" w:rsidR="00A417CE" w:rsidRDefault="00917F1E" w:rsidP="00A417CE">
            <w:pPr>
              <w:ind w:left="0" w:firstLine="0"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>By the time of the June meeting the L</w:t>
            </w:r>
            <w:r w:rsidR="00830B69">
              <w:rPr>
                <w:rStyle w:val="ReportTemplate"/>
                <w:i/>
                <w:iCs/>
              </w:rPr>
              <w:t>U</w:t>
            </w:r>
            <w:r>
              <w:rPr>
                <w:rStyle w:val="ReportTemplate"/>
                <w:i/>
                <w:iCs/>
              </w:rPr>
              <w:t>L inquiry will have held the first two of 4 roundtables. This paper will update members on the discussions</w:t>
            </w:r>
            <w:r w:rsidR="00C26405">
              <w:rPr>
                <w:rStyle w:val="ReportTemplate"/>
                <w:i/>
                <w:iCs/>
              </w:rPr>
              <w:t xml:space="preserve"> and emerging findings from the inquiry’s research. It will </w:t>
            </w:r>
            <w:r w:rsidR="00830B69">
              <w:rPr>
                <w:rStyle w:val="ReportTemplate"/>
                <w:i/>
                <w:iCs/>
              </w:rPr>
              <w:t xml:space="preserve">invite members to discuss the direction of the inquiry and </w:t>
            </w:r>
            <w:r w:rsidR="00527B69">
              <w:rPr>
                <w:rStyle w:val="ReportTemplate"/>
                <w:i/>
                <w:iCs/>
              </w:rPr>
              <w:t>its</w:t>
            </w:r>
            <w:r w:rsidR="005E2821">
              <w:rPr>
                <w:rStyle w:val="ReportTemplate"/>
                <w:i/>
                <w:iCs/>
              </w:rPr>
              <w:t xml:space="preserve"> recommendations. </w:t>
            </w:r>
          </w:p>
          <w:p w14:paraId="4B741C4E" w14:textId="77777777" w:rsidR="00CF2D7A" w:rsidRDefault="00CF2D7A" w:rsidP="00A417CE">
            <w:pPr>
              <w:ind w:left="0" w:firstLine="0"/>
              <w:rPr>
                <w:rStyle w:val="ReportTemplate"/>
                <w:i/>
                <w:iCs/>
              </w:rPr>
            </w:pPr>
          </w:p>
          <w:p w14:paraId="479E21C9" w14:textId="3D107A31" w:rsidR="004C76E5" w:rsidRDefault="00C12574" w:rsidP="00A417CE">
            <w:pPr>
              <w:ind w:left="0" w:firstLine="0"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 xml:space="preserve">If members agree to </w:t>
            </w:r>
            <w:r w:rsidR="00EC06EB">
              <w:rPr>
                <w:rStyle w:val="ReportTemplate"/>
                <w:i/>
                <w:iCs/>
              </w:rPr>
              <w:t>commission</w:t>
            </w:r>
            <w:r w:rsidR="00042E18">
              <w:rPr>
                <w:rStyle w:val="ReportTemplate"/>
                <w:i/>
                <w:iCs/>
              </w:rPr>
              <w:t xml:space="preserve"> a paper on growth funding to inform DLUHC’s proposed plan, this will be prepared for the June meeting. </w:t>
            </w:r>
            <w:r w:rsidR="004C76E5">
              <w:rPr>
                <w:rStyle w:val="ReportTemplate"/>
                <w:i/>
                <w:iCs/>
              </w:rPr>
              <w:t xml:space="preserve">It will draw on existing LGA research into the drawbacks of competitive funding and multiple funding pots </w:t>
            </w:r>
            <w:r w:rsidR="00E6515E">
              <w:rPr>
                <w:rStyle w:val="ReportTemplate"/>
                <w:i/>
                <w:iCs/>
              </w:rPr>
              <w:t>to</w:t>
            </w:r>
            <w:r w:rsidR="004C76E5">
              <w:rPr>
                <w:rStyle w:val="ReportTemplate"/>
                <w:i/>
                <w:iCs/>
              </w:rPr>
              <w:t xml:space="preserve"> set out principles</w:t>
            </w:r>
            <w:r w:rsidR="00E6515E">
              <w:rPr>
                <w:rStyle w:val="ReportTemplate"/>
                <w:i/>
                <w:iCs/>
              </w:rPr>
              <w:t xml:space="preserve"> and </w:t>
            </w:r>
            <w:r w:rsidR="00E6515E">
              <w:rPr>
                <w:rStyle w:val="ReportTemplate"/>
                <w:i/>
                <w:iCs/>
              </w:rPr>
              <w:lastRenderedPageBreak/>
              <w:t>practical steps</w:t>
            </w:r>
            <w:r w:rsidR="004C76E5">
              <w:rPr>
                <w:rStyle w:val="ReportTemplate"/>
                <w:i/>
                <w:iCs/>
              </w:rPr>
              <w:t xml:space="preserve"> for a new approach for the Board to consider</w:t>
            </w:r>
            <w:r w:rsidR="00E6515E">
              <w:rPr>
                <w:rStyle w:val="ReportTemplate"/>
                <w:i/>
                <w:iCs/>
              </w:rPr>
              <w:t xml:space="preserve">. </w:t>
            </w:r>
            <w:r w:rsidR="00830B69">
              <w:rPr>
                <w:rStyle w:val="ReportTemplate"/>
                <w:i/>
                <w:iCs/>
              </w:rPr>
              <w:t xml:space="preserve">It will also update the Board on conversations to date. </w:t>
            </w:r>
          </w:p>
          <w:p w14:paraId="24B71B18" w14:textId="77777777" w:rsidR="00C27F9D" w:rsidRDefault="00C27F9D" w:rsidP="00A417CE">
            <w:pPr>
              <w:ind w:left="0" w:firstLine="0"/>
              <w:rPr>
                <w:rStyle w:val="ReportTemplate"/>
                <w:i/>
                <w:iCs/>
              </w:rPr>
            </w:pPr>
          </w:p>
          <w:p w14:paraId="648BCEC5" w14:textId="6D99155D" w:rsidR="00A417CE" w:rsidRDefault="00437C27" w:rsidP="00A417CE">
            <w:pPr>
              <w:ind w:left="0" w:firstLine="0"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 xml:space="preserve">Following technical difficulties at his </w:t>
            </w:r>
            <w:r w:rsidR="00A6140A">
              <w:rPr>
                <w:rStyle w:val="ReportTemplate"/>
                <w:i/>
                <w:iCs/>
              </w:rPr>
              <w:t>earlier</w:t>
            </w:r>
            <w:r>
              <w:rPr>
                <w:rStyle w:val="ReportTemplate"/>
                <w:i/>
                <w:iCs/>
              </w:rPr>
              <w:t xml:space="preserve"> appearance, Lord Bassam will re-join the Board to </w:t>
            </w:r>
            <w:r w:rsidR="0043296F">
              <w:rPr>
                <w:rStyle w:val="ReportTemplate"/>
                <w:i/>
                <w:iCs/>
              </w:rPr>
              <w:t xml:space="preserve">discuss the </w:t>
            </w:r>
            <w:r w:rsidR="00C27F9D">
              <w:rPr>
                <w:rStyle w:val="ReportTemplate"/>
                <w:i/>
                <w:iCs/>
              </w:rPr>
              <w:t xml:space="preserve">Taskforce’s final report, </w:t>
            </w:r>
            <w:r w:rsidR="00064C14">
              <w:rPr>
                <w:rStyle w:val="ReportTemplate"/>
                <w:i/>
                <w:iCs/>
              </w:rPr>
              <w:t xml:space="preserve">due </w:t>
            </w:r>
            <w:r w:rsidR="00C27F9D">
              <w:rPr>
                <w:rStyle w:val="ReportTemplate"/>
                <w:i/>
                <w:iCs/>
              </w:rPr>
              <w:t xml:space="preserve">to be published in May, next steps for the work and opportunities for engagement. </w:t>
            </w:r>
            <w:r w:rsidR="002108D8">
              <w:rPr>
                <w:rStyle w:val="ReportTemplate"/>
                <w:i/>
                <w:iCs/>
              </w:rPr>
              <w:t xml:space="preserve">The forms part of the Board’s wider work in </w:t>
            </w:r>
            <w:r w:rsidR="007F6689">
              <w:rPr>
                <w:rStyle w:val="ReportTemplate"/>
                <w:i/>
                <w:iCs/>
              </w:rPr>
              <w:t xml:space="preserve">promoting the role of city regions in </w:t>
            </w:r>
            <w:r w:rsidR="00661E84">
              <w:rPr>
                <w:rStyle w:val="ReportTemplate"/>
                <w:i/>
                <w:iCs/>
              </w:rPr>
              <w:t>delivering better outcomes for their communities and</w:t>
            </w:r>
            <w:r w:rsidR="00DD7A26">
              <w:rPr>
                <w:rStyle w:val="ReportTemplate"/>
                <w:i/>
                <w:iCs/>
              </w:rPr>
              <w:t xml:space="preserve"> supporting sustainable and inclusive economies</w:t>
            </w:r>
            <w:r w:rsidR="007F6689">
              <w:rPr>
                <w:rStyle w:val="ReportTemplate"/>
                <w:i/>
                <w:iCs/>
              </w:rPr>
              <w:t>.</w:t>
            </w:r>
          </w:p>
          <w:p w14:paraId="628848E3" w14:textId="77777777" w:rsidR="00A417CE" w:rsidRDefault="00A417CE" w:rsidP="00A417CE">
            <w:pPr>
              <w:ind w:left="0" w:firstLine="0"/>
              <w:rPr>
                <w:rStyle w:val="ReportTemplate"/>
                <w:i/>
                <w:iCs/>
              </w:rPr>
            </w:pPr>
          </w:p>
          <w:p w14:paraId="4E55F17A" w14:textId="02044ACF" w:rsidR="00A626EF" w:rsidRDefault="004B6BED" w:rsidP="00A417CE">
            <w:pPr>
              <w:ind w:left="0" w:firstLine="0"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 xml:space="preserve">Following the launch of the LGA’s Work Local proposals, the Board will be updated on communications and engagement activity and </w:t>
            </w:r>
            <w:r w:rsidR="00437C27">
              <w:rPr>
                <w:rStyle w:val="ReportTemplate"/>
                <w:i/>
                <w:iCs/>
              </w:rPr>
              <w:t>members’</w:t>
            </w:r>
            <w:r w:rsidR="00A626EF">
              <w:rPr>
                <w:rStyle w:val="ReportTemplate"/>
                <w:i/>
                <w:iCs/>
              </w:rPr>
              <w:t xml:space="preserve"> views will be sought on activity planned through the summer in the lead up to party conferences</w:t>
            </w:r>
            <w:r w:rsidR="00755C68">
              <w:rPr>
                <w:rStyle w:val="ReportTemplate"/>
                <w:i/>
                <w:iCs/>
              </w:rPr>
              <w:t>, with the objective</w:t>
            </w:r>
            <w:r w:rsidR="009C35B8">
              <w:rPr>
                <w:rStyle w:val="ReportTemplate"/>
                <w:i/>
                <w:iCs/>
              </w:rPr>
              <w:t>s</w:t>
            </w:r>
            <w:r w:rsidR="00755C68">
              <w:rPr>
                <w:rStyle w:val="ReportTemplate"/>
                <w:i/>
                <w:iCs/>
              </w:rPr>
              <w:t xml:space="preserve"> of securing </w:t>
            </w:r>
            <w:r w:rsidR="000C7FB6">
              <w:rPr>
                <w:rStyle w:val="ReportTemplate"/>
                <w:i/>
                <w:iCs/>
              </w:rPr>
              <w:t xml:space="preserve">cross-party </w:t>
            </w:r>
            <w:r w:rsidR="00755C68">
              <w:rPr>
                <w:rStyle w:val="ReportTemplate"/>
                <w:i/>
                <w:iCs/>
              </w:rPr>
              <w:t>backing for our proposals</w:t>
            </w:r>
            <w:r w:rsidR="000C7FB6">
              <w:rPr>
                <w:rStyle w:val="ReportTemplate"/>
                <w:i/>
                <w:iCs/>
              </w:rPr>
              <w:t xml:space="preserve"> at a national level</w:t>
            </w:r>
            <w:r w:rsidR="009C35B8">
              <w:rPr>
                <w:rStyle w:val="ReportTemplate"/>
                <w:i/>
                <w:iCs/>
              </w:rPr>
              <w:t xml:space="preserve">; and </w:t>
            </w:r>
            <w:r w:rsidR="004A3968">
              <w:rPr>
                <w:rStyle w:val="ReportTemplate"/>
                <w:i/>
                <w:iCs/>
              </w:rPr>
              <w:t xml:space="preserve">engaging business, public </w:t>
            </w:r>
            <w:proofErr w:type="gramStart"/>
            <w:r w:rsidR="004A3968">
              <w:rPr>
                <w:rStyle w:val="ReportTemplate"/>
                <w:i/>
                <w:iCs/>
              </w:rPr>
              <w:t>sector</w:t>
            </w:r>
            <w:proofErr w:type="gramEnd"/>
            <w:r w:rsidR="004A3968">
              <w:rPr>
                <w:rStyle w:val="ReportTemplate"/>
                <w:i/>
                <w:iCs/>
              </w:rPr>
              <w:t xml:space="preserve"> and other stakeholders in support of </w:t>
            </w:r>
            <w:r w:rsidR="00582194">
              <w:rPr>
                <w:rStyle w:val="ReportTemplate"/>
                <w:i/>
                <w:iCs/>
              </w:rPr>
              <w:t>a locally led skills and employment system.</w:t>
            </w:r>
            <w:r w:rsidR="004A3968">
              <w:rPr>
                <w:rStyle w:val="ReportTemplate"/>
                <w:i/>
                <w:iCs/>
              </w:rPr>
              <w:t xml:space="preserve"> </w:t>
            </w:r>
          </w:p>
          <w:p w14:paraId="619B82AC" w14:textId="77777777" w:rsidR="004B6BED" w:rsidRDefault="004B6BED" w:rsidP="00A417CE">
            <w:pPr>
              <w:ind w:left="0" w:firstLine="0"/>
              <w:rPr>
                <w:rStyle w:val="ReportTemplate"/>
                <w:i/>
                <w:iCs/>
              </w:rPr>
            </w:pPr>
          </w:p>
          <w:p w14:paraId="2DEC88D0" w14:textId="77777777" w:rsidR="00DB749C" w:rsidRDefault="00DB749C" w:rsidP="00A417CE">
            <w:pPr>
              <w:ind w:left="0" w:firstLine="0"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 xml:space="preserve">Each Board is required to submit </w:t>
            </w:r>
            <w:r w:rsidR="00555327">
              <w:rPr>
                <w:rStyle w:val="ReportTemplate"/>
                <w:i/>
                <w:iCs/>
              </w:rPr>
              <w:t xml:space="preserve">to the Executive Advisory Board </w:t>
            </w:r>
            <w:r>
              <w:rPr>
                <w:rStyle w:val="ReportTemplate"/>
                <w:i/>
                <w:iCs/>
              </w:rPr>
              <w:t xml:space="preserve">a </w:t>
            </w:r>
            <w:r w:rsidR="004B6BED">
              <w:rPr>
                <w:rStyle w:val="ReportTemplate"/>
                <w:i/>
                <w:iCs/>
              </w:rPr>
              <w:t>record</w:t>
            </w:r>
            <w:r>
              <w:rPr>
                <w:rStyle w:val="ReportTemplate"/>
                <w:i/>
                <w:iCs/>
              </w:rPr>
              <w:t xml:space="preserve"> of the</w:t>
            </w:r>
            <w:r w:rsidR="00555327">
              <w:rPr>
                <w:rStyle w:val="ReportTemplate"/>
                <w:i/>
                <w:iCs/>
              </w:rPr>
              <w:t>ir work and achievements over the course of the Board cycle</w:t>
            </w:r>
            <w:r w:rsidR="00A0079F">
              <w:rPr>
                <w:rStyle w:val="ReportTemplate"/>
                <w:i/>
                <w:iCs/>
              </w:rPr>
              <w:t xml:space="preserve">. </w:t>
            </w:r>
            <w:r w:rsidR="004B6BED">
              <w:rPr>
                <w:rStyle w:val="ReportTemplate"/>
                <w:i/>
                <w:iCs/>
              </w:rPr>
              <w:t xml:space="preserve">Members will be asked to comment on and approve the draft report. </w:t>
            </w:r>
          </w:p>
          <w:p w14:paraId="722BEE24" w14:textId="07825466" w:rsidR="002108D8" w:rsidRDefault="002108D8" w:rsidP="00A417CE">
            <w:pPr>
              <w:ind w:left="0" w:firstLine="0"/>
              <w:rPr>
                <w:rStyle w:val="ReportTemplate"/>
              </w:rPr>
            </w:pPr>
          </w:p>
        </w:tc>
      </w:tr>
      <w:tr w:rsidR="006723CD" w:rsidRPr="00AF5F14" w14:paraId="67B6B2EA" w14:textId="210EA914" w:rsidTr="006723CD">
        <w:tc>
          <w:tcPr>
            <w:tcW w:w="1336" w:type="dxa"/>
          </w:tcPr>
          <w:p w14:paraId="4220D784" w14:textId="4ED2E73B" w:rsidR="006723CD" w:rsidRPr="00AF5F14" w:rsidRDefault="006723CD" w:rsidP="00881C02">
            <w:pPr>
              <w:ind w:left="0" w:firstLine="0"/>
              <w:rPr>
                <w:rFonts w:eastAsia="Times New Roman" w:cs="Arial"/>
                <w:b/>
                <w:bCs/>
                <w:i/>
                <w:iCs/>
              </w:rPr>
            </w:pPr>
            <w:r w:rsidRPr="00AF5F14">
              <w:rPr>
                <w:rFonts w:eastAsia="Times New Roman" w:cs="Arial"/>
                <w:b/>
                <w:bCs/>
                <w:i/>
                <w:iCs/>
              </w:rPr>
              <w:lastRenderedPageBreak/>
              <w:t>29 June 2022</w:t>
            </w:r>
          </w:p>
        </w:tc>
        <w:tc>
          <w:tcPr>
            <w:tcW w:w="2977" w:type="dxa"/>
          </w:tcPr>
          <w:p w14:paraId="00F8B78D" w14:textId="4BBA57BD" w:rsidR="006723CD" w:rsidRPr="00AF5F14" w:rsidRDefault="006723CD" w:rsidP="00881C02">
            <w:pPr>
              <w:ind w:left="0" w:firstLine="0"/>
              <w:rPr>
                <w:rStyle w:val="ReportTemplate"/>
                <w:i/>
                <w:iCs/>
              </w:rPr>
            </w:pPr>
            <w:r w:rsidRPr="00AF5F14">
              <w:rPr>
                <w:rStyle w:val="ReportTemplate"/>
                <w:i/>
                <w:iCs/>
              </w:rPr>
              <w:t>Urban fringe session, LGA Annual Conference</w:t>
            </w:r>
            <w:r>
              <w:rPr>
                <w:rStyle w:val="ReportTemplate"/>
                <w:i/>
                <w:iCs/>
              </w:rPr>
              <w:t xml:space="preserve"> </w:t>
            </w:r>
          </w:p>
        </w:tc>
        <w:tc>
          <w:tcPr>
            <w:tcW w:w="9072" w:type="dxa"/>
          </w:tcPr>
          <w:p w14:paraId="4A793111" w14:textId="26469493" w:rsidR="006723CD" w:rsidRPr="00AF5F14" w:rsidRDefault="00DF4B8D" w:rsidP="00881C02">
            <w:pPr>
              <w:ind w:left="0" w:firstLine="0"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 xml:space="preserve">To be developed following </w:t>
            </w:r>
            <w:r w:rsidR="002108D8">
              <w:rPr>
                <w:rStyle w:val="ReportTemplate"/>
                <w:i/>
                <w:iCs/>
              </w:rPr>
              <w:t>m</w:t>
            </w:r>
            <w:r>
              <w:rPr>
                <w:rStyle w:val="ReportTemplate"/>
                <w:i/>
                <w:iCs/>
              </w:rPr>
              <w:t>embers’ steer at today’s Board meeting.</w:t>
            </w:r>
          </w:p>
        </w:tc>
      </w:tr>
    </w:tbl>
    <w:p w14:paraId="74C72373" w14:textId="02E31AB5" w:rsidR="00AB2350" w:rsidRPr="00C803F3" w:rsidRDefault="00AB2350" w:rsidP="007B60E3">
      <w:pPr>
        <w:ind w:left="0" w:firstLine="0"/>
      </w:pPr>
    </w:p>
    <w:sectPr w:rsidR="00AB2350" w:rsidRPr="00C803F3" w:rsidSect="00F0392B">
      <w:pgSz w:w="16838" w:h="11906" w:orient="landscape"/>
      <w:pgMar w:top="1440" w:right="1440" w:bottom="1440" w:left="1440" w:header="708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C9F7" w14:textId="77777777" w:rsidR="008C0953" w:rsidRPr="00C803F3" w:rsidRDefault="008C0953" w:rsidP="00C803F3">
      <w:r>
        <w:separator/>
      </w:r>
    </w:p>
  </w:endnote>
  <w:endnote w:type="continuationSeparator" w:id="0">
    <w:p w14:paraId="28CBA9BE" w14:textId="77777777" w:rsidR="008C0953" w:rsidRPr="00C803F3" w:rsidRDefault="008C0953" w:rsidP="00C803F3">
      <w:r>
        <w:continuationSeparator/>
      </w:r>
    </w:p>
  </w:endnote>
  <w:endnote w:type="continuationNotice" w:id="1">
    <w:p w14:paraId="13BC2579" w14:textId="77777777" w:rsidR="008C0953" w:rsidRDefault="008C09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3F80" w14:textId="77777777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 xml:space="preserve">company number </w:t>
    </w:r>
    <w:proofErr w:type="gramStart"/>
    <w:r w:rsidRPr="003D52FE">
      <w:rPr>
        <w:rFonts w:eastAsia="Times New Roman" w:cs="Arial"/>
        <w:noProof/>
        <w:sz w:val="15"/>
        <w:szCs w:val="15"/>
        <w:lang w:eastAsia="en-GB"/>
      </w:rPr>
      <w:t>11177145</w:t>
    </w:r>
    <w:r w:rsidRPr="003D52FE">
      <w:rPr>
        <w:rFonts w:eastAsia="Times New Roman" w:cs="Arial"/>
        <w:sz w:val="15"/>
        <w:szCs w:val="15"/>
        <w:lang w:eastAsia="en-GB"/>
      </w:rPr>
      <w:t>  Improvement</w:t>
    </w:r>
    <w:proofErr w:type="gramEnd"/>
    <w:r w:rsidRPr="003D52FE">
      <w:rPr>
        <w:rFonts w:eastAsia="Times New Roman" w:cs="Arial"/>
        <w:sz w:val="15"/>
        <w:szCs w:val="15"/>
        <w:lang w:eastAsia="en-GB"/>
      </w:rPr>
      <w:t xml:space="preserve">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83FB" w14:textId="77777777" w:rsidR="008C0953" w:rsidRPr="00C803F3" w:rsidRDefault="008C0953" w:rsidP="00C803F3">
      <w:r>
        <w:separator/>
      </w:r>
    </w:p>
  </w:footnote>
  <w:footnote w:type="continuationSeparator" w:id="0">
    <w:p w14:paraId="1E33ABA8" w14:textId="77777777" w:rsidR="008C0953" w:rsidRPr="00C803F3" w:rsidRDefault="008C0953" w:rsidP="00C803F3">
      <w:r>
        <w:continuationSeparator/>
      </w:r>
    </w:p>
  </w:footnote>
  <w:footnote w:type="continuationNotice" w:id="1">
    <w:p w14:paraId="08E1852B" w14:textId="77777777" w:rsidR="008C0953" w:rsidRDefault="008C09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56E7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5E6AEE1E" w14:textId="77777777" w:rsidTr="000F69FB">
      <w:trPr>
        <w:trHeight w:val="416"/>
      </w:trPr>
      <w:tc>
        <w:tcPr>
          <w:tcW w:w="5812" w:type="dxa"/>
          <w:vMerge w:val="restart"/>
        </w:tcPr>
        <w:p w14:paraId="5120D813" w14:textId="77777777" w:rsidR="000F69FB" w:rsidRPr="00C803F3" w:rsidRDefault="000F69FB" w:rsidP="00C803F3">
          <w:r w:rsidRPr="00C803F3">
            <w:rPr>
              <w:noProof/>
              <w:lang w:val="en-US"/>
            </w:rPr>
            <w:drawing>
              <wp:inline distT="0" distB="0" distL="0" distR="0" wp14:anchorId="7E69DF96" wp14:editId="3EB375D4">
                <wp:extent cx="1428750" cy="847725"/>
                <wp:effectExtent l="0" t="0" r="0" b="952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F52133CF834E41489DE177FB3DE47AAB"/>
          </w:placeholder>
        </w:sdtPr>
        <w:sdtEndPr/>
        <w:sdtContent>
          <w:tc>
            <w:tcPr>
              <w:tcW w:w="4106" w:type="dxa"/>
            </w:tcPr>
            <w:p w14:paraId="740E29EA" w14:textId="62E45122" w:rsidR="000F69FB" w:rsidRPr="00C803F3" w:rsidRDefault="001608DC" w:rsidP="00C803F3">
              <w:r w:rsidRPr="001608DC">
                <w:rPr>
                  <w:b/>
                  <w:bCs/>
                </w:rPr>
                <w:t>City Regions Board</w:t>
              </w:r>
            </w:p>
          </w:tc>
        </w:sdtContent>
      </w:sdt>
    </w:tr>
    <w:tr w:rsidR="000F69FB" w14:paraId="3F34CEA6" w14:textId="77777777" w:rsidTr="000F69FB">
      <w:trPr>
        <w:trHeight w:val="406"/>
      </w:trPr>
      <w:tc>
        <w:tcPr>
          <w:tcW w:w="5812" w:type="dxa"/>
          <w:vMerge/>
        </w:tcPr>
        <w:p w14:paraId="473DD555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A493B351973B40F98342A88A6D27DCFA"/>
            </w:placeholder>
            <w:date w:fullDate="2022-03-22T00:00:00Z">
              <w:dateFormat w:val="d MMMM yyyy"/>
              <w:lid w:val="en-GB"/>
              <w:storeMappedDataAs w:val="text"/>
              <w:calendar w:val="gregorian"/>
            </w:date>
          </w:sdtPr>
          <w:sdtEndPr/>
          <w:sdtContent>
            <w:p w14:paraId="2A2DEEF4" w14:textId="6F78A6EF" w:rsidR="000F69FB" w:rsidRPr="00C803F3" w:rsidRDefault="002B0A1F" w:rsidP="00C803F3">
              <w:r>
                <w:t>2</w:t>
              </w:r>
              <w:r w:rsidR="001608DC">
                <w:t>2</w:t>
              </w:r>
              <w:r>
                <w:t xml:space="preserve"> </w:t>
              </w:r>
              <w:r w:rsidR="00214185">
                <w:t>March</w:t>
              </w:r>
              <w:r>
                <w:t xml:space="preserve"> 2022</w:t>
              </w:r>
            </w:p>
          </w:sdtContent>
        </w:sdt>
      </w:tc>
    </w:tr>
    <w:tr w:rsidR="000F69FB" w:rsidRPr="00C25CA7" w14:paraId="1A0425BF" w14:textId="77777777" w:rsidTr="000F69FB">
      <w:trPr>
        <w:trHeight w:val="89"/>
      </w:trPr>
      <w:tc>
        <w:tcPr>
          <w:tcW w:w="5812" w:type="dxa"/>
          <w:vMerge/>
        </w:tcPr>
        <w:p w14:paraId="67E87F22" w14:textId="77777777" w:rsidR="000F69FB" w:rsidRPr="00A627DD" w:rsidRDefault="000F69FB" w:rsidP="00C803F3"/>
      </w:tc>
      <w:tc>
        <w:tcPr>
          <w:tcW w:w="4106" w:type="dxa"/>
        </w:tcPr>
        <w:p w14:paraId="5D622A78" w14:textId="77777777" w:rsidR="000F69FB" w:rsidRPr="00C803F3" w:rsidRDefault="000F69FB" w:rsidP="00C803F3"/>
      </w:tc>
    </w:tr>
  </w:tbl>
  <w:p w14:paraId="2C28D64C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1ECA638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94340B4"/>
    <w:multiLevelType w:val="hybridMultilevel"/>
    <w:tmpl w:val="0BD2E056"/>
    <w:lvl w:ilvl="0" w:tplc="E82EB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C4D34"/>
    <w:multiLevelType w:val="hybridMultilevel"/>
    <w:tmpl w:val="B2B45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13F6"/>
    <w:multiLevelType w:val="hybridMultilevel"/>
    <w:tmpl w:val="119E1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EF"/>
    <w:rsid w:val="00010D42"/>
    <w:rsid w:val="00016097"/>
    <w:rsid w:val="00024CC1"/>
    <w:rsid w:val="00042E18"/>
    <w:rsid w:val="00054E03"/>
    <w:rsid w:val="0005697F"/>
    <w:rsid w:val="00064C14"/>
    <w:rsid w:val="00071601"/>
    <w:rsid w:val="00087A22"/>
    <w:rsid w:val="000C7FB6"/>
    <w:rsid w:val="000E2CBE"/>
    <w:rsid w:val="000F69FB"/>
    <w:rsid w:val="00114BE6"/>
    <w:rsid w:val="001317B4"/>
    <w:rsid w:val="00154AF9"/>
    <w:rsid w:val="001608DC"/>
    <w:rsid w:val="001647EA"/>
    <w:rsid w:val="001775B3"/>
    <w:rsid w:val="001A58B9"/>
    <w:rsid w:val="001B36CE"/>
    <w:rsid w:val="001B3725"/>
    <w:rsid w:val="001C606F"/>
    <w:rsid w:val="001E4A64"/>
    <w:rsid w:val="00203ED1"/>
    <w:rsid w:val="002055CA"/>
    <w:rsid w:val="002108D8"/>
    <w:rsid w:val="00214185"/>
    <w:rsid w:val="00227754"/>
    <w:rsid w:val="00231F63"/>
    <w:rsid w:val="002539E9"/>
    <w:rsid w:val="002550AD"/>
    <w:rsid w:val="002B0A1F"/>
    <w:rsid w:val="002B4487"/>
    <w:rsid w:val="00301A51"/>
    <w:rsid w:val="00304DD6"/>
    <w:rsid w:val="003117E9"/>
    <w:rsid w:val="003219CC"/>
    <w:rsid w:val="00335BF5"/>
    <w:rsid w:val="00354EF0"/>
    <w:rsid w:val="00357E41"/>
    <w:rsid w:val="003605CB"/>
    <w:rsid w:val="003621EE"/>
    <w:rsid w:val="00370808"/>
    <w:rsid w:val="00380BE9"/>
    <w:rsid w:val="00382D0D"/>
    <w:rsid w:val="003B3DCB"/>
    <w:rsid w:val="003B41E8"/>
    <w:rsid w:val="00421EA6"/>
    <w:rsid w:val="0043296F"/>
    <w:rsid w:val="00437C27"/>
    <w:rsid w:val="004457CE"/>
    <w:rsid w:val="00455E70"/>
    <w:rsid w:val="0049469F"/>
    <w:rsid w:val="004A3968"/>
    <w:rsid w:val="004B0B79"/>
    <w:rsid w:val="004B6559"/>
    <w:rsid w:val="004B6BED"/>
    <w:rsid w:val="004C76E5"/>
    <w:rsid w:val="004E2B8A"/>
    <w:rsid w:val="004E57A0"/>
    <w:rsid w:val="005002D7"/>
    <w:rsid w:val="00503E73"/>
    <w:rsid w:val="0050693F"/>
    <w:rsid w:val="00524E85"/>
    <w:rsid w:val="00527B69"/>
    <w:rsid w:val="005338C7"/>
    <w:rsid w:val="00542FB7"/>
    <w:rsid w:val="00550323"/>
    <w:rsid w:val="0055460F"/>
    <w:rsid w:val="00555327"/>
    <w:rsid w:val="00581BAA"/>
    <w:rsid w:val="00582194"/>
    <w:rsid w:val="0059508F"/>
    <w:rsid w:val="005A4F8F"/>
    <w:rsid w:val="005C3E27"/>
    <w:rsid w:val="005E2821"/>
    <w:rsid w:val="005E4C72"/>
    <w:rsid w:val="00622F8B"/>
    <w:rsid w:val="00633A84"/>
    <w:rsid w:val="006370D5"/>
    <w:rsid w:val="00647EC1"/>
    <w:rsid w:val="00650884"/>
    <w:rsid w:val="0066096E"/>
    <w:rsid w:val="00661E84"/>
    <w:rsid w:val="00663A4E"/>
    <w:rsid w:val="00666F1F"/>
    <w:rsid w:val="006723CD"/>
    <w:rsid w:val="00673532"/>
    <w:rsid w:val="0069210C"/>
    <w:rsid w:val="006A45BD"/>
    <w:rsid w:val="006B167A"/>
    <w:rsid w:val="00703A1A"/>
    <w:rsid w:val="0070417F"/>
    <w:rsid w:val="00704466"/>
    <w:rsid w:val="00705367"/>
    <w:rsid w:val="00712C86"/>
    <w:rsid w:val="007222F6"/>
    <w:rsid w:val="007268D4"/>
    <w:rsid w:val="00732243"/>
    <w:rsid w:val="007407AE"/>
    <w:rsid w:val="0074154F"/>
    <w:rsid w:val="007440D2"/>
    <w:rsid w:val="00755C68"/>
    <w:rsid w:val="007622BA"/>
    <w:rsid w:val="00767FD2"/>
    <w:rsid w:val="00774822"/>
    <w:rsid w:val="007839EE"/>
    <w:rsid w:val="00791F01"/>
    <w:rsid w:val="00794C21"/>
    <w:rsid w:val="00795C95"/>
    <w:rsid w:val="007B60E3"/>
    <w:rsid w:val="007D44C9"/>
    <w:rsid w:val="007E1392"/>
    <w:rsid w:val="007E2222"/>
    <w:rsid w:val="007E372A"/>
    <w:rsid w:val="007F6689"/>
    <w:rsid w:val="00801CBB"/>
    <w:rsid w:val="0080661C"/>
    <w:rsid w:val="00816D0F"/>
    <w:rsid w:val="008220C4"/>
    <w:rsid w:val="008273AF"/>
    <w:rsid w:val="00830B69"/>
    <w:rsid w:val="00834D2F"/>
    <w:rsid w:val="00841BF5"/>
    <w:rsid w:val="00861D00"/>
    <w:rsid w:val="008776BE"/>
    <w:rsid w:val="00881C02"/>
    <w:rsid w:val="00891AE9"/>
    <w:rsid w:val="008C0953"/>
    <w:rsid w:val="008C2536"/>
    <w:rsid w:val="008C3546"/>
    <w:rsid w:val="008E56BC"/>
    <w:rsid w:val="00916033"/>
    <w:rsid w:val="00917F1E"/>
    <w:rsid w:val="0092649D"/>
    <w:rsid w:val="009534F1"/>
    <w:rsid w:val="00954DC3"/>
    <w:rsid w:val="00957E7C"/>
    <w:rsid w:val="00987064"/>
    <w:rsid w:val="009B1AA8"/>
    <w:rsid w:val="009B6F95"/>
    <w:rsid w:val="009C071F"/>
    <w:rsid w:val="009C35B8"/>
    <w:rsid w:val="009D105E"/>
    <w:rsid w:val="009E7727"/>
    <w:rsid w:val="009F3568"/>
    <w:rsid w:val="00A0079F"/>
    <w:rsid w:val="00A07681"/>
    <w:rsid w:val="00A266B2"/>
    <w:rsid w:val="00A417CE"/>
    <w:rsid w:val="00A53AAD"/>
    <w:rsid w:val="00A60CDF"/>
    <w:rsid w:val="00A6140A"/>
    <w:rsid w:val="00A626EF"/>
    <w:rsid w:val="00A80C66"/>
    <w:rsid w:val="00AA54ED"/>
    <w:rsid w:val="00AB2350"/>
    <w:rsid w:val="00AC6E9C"/>
    <w:rsid w:val="00AE4920"/>
    <w:rsid w:val="00AF2F9C"/>
    <w:rsid w:val="00AF5F14"/>
    <w:rsid w:val="00B2375B"/>
    <w:rsid w:val="00B44305"/>
    <w:rsid w:val="00B673DB"/>
    <w:rsid w:val="00B80BA3"/>
    <w:rsid w:val="00B823BD"/>
    <w:rsid w:val="00B84F31"/>
    <w:rsid w:val="00BA0436"/>
    <w:rsid w:val="00BC287A"/>
    <w:rsid w:val="00BD7966"/>
    <w:rsid w:val="00C008C7"/>
    <w:rsid w:val="00C12574"/>
    <w:rsid w:val="00C17D3F"/>
    <w:rsid w:val="00C26405"/>
    <w:rsid w:val="00C27F9D"/>
    <w:rsid w:val="00C55A9E"/>
    <w:rsid w:val="00C64BE0"/>
    <w:rsid w:val="00C7596B"/>
    <w:rsid w:val="00C803F3"/>
    <w:rsid w:val="00C82FF3"/>
    <w:rsid w:val="00C96575"/>
    <w:rsid w:val="00CB5377"/>
    <w:rsid w:val="00CE5371"/>
    <w:rsid w:val="00CE7CB9"/>
    <w:rsid w:val="00CF2D7A"/>
    <w:rsid w:val="00D04847"/>
    <w:rsid w:val="00D104CD"/>
    <w:rsid w:val="00D42FF4"/>
    <w:rsid w:val="00D45B4D"/>
    <w:rsid w:val="00D5660A"/>
    <w:rsid w:val="00D62859"/>
    <w:rsid w:val="00DA1016"/>
    <w:rsid w:val="00DA4C27"/>
    <w:rsid w:val="00DA7394"/>
    <w:rsid w:val="00DB749C"/>
    <w:rsid w:val="00DC4D78"/>
    <w:rsid w:val="00DD2649"/>
    <w:rsid w:val="00DD7A26"/>
    <w:rsid w:val="00DE2AC3"/>
    <w:rsid w:val="00DF14CA"/>
    <w:rsid w:val="00DF4B8D"/>
    <w:rsid w:val="00DF4F0A"/>
    <w:rsid w:val="00E24A59"/>
    <w:rsid w:val="00E363B5"/>
    <w:rsid w:val="00E6515E"/>
    <w:rsid w:val="00E91887"/>
    <w:rsid w:val="00EB51B7"/>
    <w:rsid w:val="00EC06EB"/>
    <w:rsid w:val="00EC10C2"/>
    <w:rsid w:val="00EC5A75"/>
    <w:rsid w:val="00EC7F2B"/>
    <w:rsid w:val="00ED0C0E"/>
    <w:rsid w:val="00EF7E17"/>
    <w:rsid w:val="00F00528"/>
    <w:rsid w:val="00F0392B"/>
    <w:rsid w:val="00F04CB0"/>
    <w:rsid w:val="00F25009"/>
    <w:rsid w:val="00F34FDA"/>
    <w:rsid w:val="00F56CEF"/>
    <w:rsid w:val="00F61FAD"/>
    <w:rsid w:val="00F730F3"/>
    <w:rsid w:val="00F733D4"/>
    <w:rsid w:val="00F8075A"/>
    <w:rsid w:val="00F83077"/>
    <w:rsid w:val="00F83A9D"/>
    <w:rsid w:val="00F873DA"/>
    <w:rsid w:val="00F921AD"/>
    <w:rsid w:val="00F93185"/>
    <w:rsid w:val="00FB4679"/>
    <w:rsid w:val="00FC10CD"/>
    <w:rsid w:val="00FC2754"/>
    <w:rsid w:val="00FD5C77"/>
    <w:rsid w:val="00FE2FAC"/>
    <w:rsid w:val="00FE3226"/>
    <w:rsid w:val="459D7D66"/>
    <w:rsid w:val="7B55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9E627"/>
  <w15:docId w15:val="{277EF794-6151-47DB-9E2C-1F847CCC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E7C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1C606F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1C606F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55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2133CF834E41489DE177FB3DE4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609E3-2848-4066-9E54-87D002892A98}"/>
      </w:docPartPr>
      <w:docPartBody>
        <w:p w:rsidR="00F52942" w:rsidRDefault="001647EA" w:rsidP="001647EA">
          <w:pPr>
            <w:pStyle w:val="F52133CF834E41489DE177FB3DE47AAB2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A493B351973B40F98342A88A6D27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9534-DF5A-46DD-810B-0BFE8B0EFE0D}"/>
      </w:docPartPr>
      <w:docPartBody>
        <w:p w:rsidR="00F52942" w:rsidRDefault="00354EF0">
          <w:pPr>
            <w:pStyle w:val="A493B351973B40F98342A88A6D27DCF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1877810AC34347A9A914FB9685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0624-39ED-4356-8E1F-83D190D14FA8}"/>
      </w:docPartPr>
      <w:docPartBody>
        <w:p w:rsidR="00F52942" w:rsidRDefault="001647EA" w:rsidP="001647EA">
          <w:pPr>
            <w:pStyle w:val="DF1877810AC34347A9A914FB968545482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59AA287DFE70470EA5DA4368A317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6D9D-C5B2-4EA0-A732-DDB29D087ED0}"/>
      </w:docPartPr>
      <w:docPartBody>
        <w:p w:rsidR="00F52942" w:rsidRDefault="00354EF0">
          <w:pPr>
            <w:pStyle w:val="59AA287DFE70470EA5DA4368A3173D3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DEE20509A04DA8BDB4528282FB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D56DC-207B-4474-884C-6A19EBDB4684}"/>
      </w:docPartPr>
      <w:docPartBody>
        <w:p w:rsidR="00F52942" w:rsidRDefault="00354EF0">
          <w:pPr>
            <w:pStyle w:val="E6DEE20509A04DA8BDB4528282FBDBE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76181D46FBD42769EBDB78BD026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F24A-E0CA-4D58-9F3A-90510C14DF18}"/>
      </w:docPartPr>
      <w:docPartBody>
        <w:p w:rsidR="00F52942" w:rsidRDefault="001647EA" w:rsidP="001647EA">
          <w:pPr>
            <w:pStyle w:val="C76181D46FBD42769EBDB78BD0265585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81480F2E0474899B165B4D05E68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2173-41F0-4692-B3F5-7D04B74F0C8D}"/>
      </w:docPartPr>
      <w:docPartBody>
        <w:p w:rsidR="00F52942" w:rsidRDefault="00354EF0">
          <w:pPr>
            <w:pStyle w:val="C81480F2E0474899B165B4D05E68642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A9A4A5EE3D64B5E9FB0FCE56A4F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13EE4-B570-4A21-9A19-0F69834720EA}"/>
      </w:docPartPr>
      <w:docPartBody>
        <w:p w:rsidR="00F52942" w:rsidRDefault="001647EA" w:rsidP="001647EA">
          <w:pPr>
            <w:pStyle w:val="FA9A4A5EE3D64B5E9FB0FCE56A4F1A9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896A0C32FCE4B6DB4E4FF1FCC82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F98E-5C7C-4AB2-9675-DA5C8EECF54E}"/>
      </w:docPartPr>
      <w:docPartBody>
        <w:p w:rsidR="00F52942" w:rsidRDefault="00354EF0">
          <w:pPr>
            <w:pStyle w:val="0896A0C32FCE4B6DB4E4FF1FCC8258B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4495FA8C42F452F81BD64F9FE74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57B5-9C30-494E-BDD0-E6FBC3C1B149}"/>
      </w:docPartPr>
      <w:docPartBody>
        <w:p w:rsidR="00F52942" w:rsidRDefault="00354EF0">
          <w:pPr>
            <w:pStyle w:val="94495FA8C42F452F81BD64F9FE7412C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9DDD9ECE6B54C54922156964E97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FF3B-1086-4909-A271-7050D4BDDA51}"/>
      </w:docPartPr>
      <w:docPartBody>
        <w:p w:rsidR="00F52942" w:rsidRDefault="00354EF0">
          <w:pPr>
            <w:pStyle w:val="A9DDD9ECE6B54C54922156964E975BC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FF0D02FA59F481290C3E69251A9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0D76-462F-4824-8167-E319315F797F}"/>
      </w:docPartPr>
      <w:docPartBody>
        <w:p w:rsidR="00F52942" w:rsidRDefault="00354EF0">
          <w:pPr>
            <w:pStyle w:val="9FF0D02FA59F481290C3E69251A960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EF873299C614F0BA045CAA7418A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40DF-D1D8-4AB5-9905-AC6275AE1D0F}"/>
      </w:docPartPr>
      <w:docPartBody>
        <w:p w:rsidR="00F52942" w:rsidRDefault="00354EF0">
          <w:pPr>
            <w:pStyle w:val="CEF873299C614F0BA045CAA7418A537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3D51E76F2D142AAAEF8F9394FB4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E2E5-1E1E-4E62-A35A-168AB2822405}"/>
      </w:docPartPr>
      <w:docPartBody>
        <w:p w:rsidR="00F52942" w:rsidRDefault="00354EF0">
          <w:pPr>
            <w:pStyle w:val="B3D51E76F2D142AAAEF8F9394FB4B48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56A42F29F0242A5A159EB9A35C4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6C71-488E-4B69-A79F-01E79081374A}"/>
      </w:docPartPr>
      <w:docPartBody>
        <w:p w:rsidR="00160A34" w:rsidRDefault="00834D2F" w:rsidP="00834D2F">
          <w:pPr>
            <w:pStyle w:val="056A42F29F0242A5A159EB9A35C4BFA6"/>
          </w:pPr>
          <w:r w:rsidRPr="00C803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F0"/>
    <w:rsid w:val="00075362"/>
    <w:rsid w:val="000B5A35"/>
    <w:rsid w:val="00160A34"/>
    <w:rsid w:val="001647EA"/>
    <w:rsid w:val="001E0F30"/>
    <w:rsid w:val="002D7B0F"/>
    <w:rsid w:val="00354EF0"/>
    <w:rsid w:val="003B7C24"/>
    <w:rsid w:val="00427FB8"/>
    <w:rsid w:val="0047172F"/>
    <w:rsid w:val="00640E27"/>
    <w:rsid w:val="00834D2F"/>
    <w:rsid w:val="00872B25"/>
    <w:rsid w:val="009F3054"/>
    <w:rsid w:val="00C12F31"/>
    <w:rsid w:val="00C35EC1"/>
    <w:rsid w:val="00C420F0"/>
    <w:rsid w:val="00C80411"/>
    <w:rsid w:val="00D055AF"/>
    <w:rsid w:val="00F5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D2F"/>
    <w:rPr>
      <w:color w:val="808080"/>
    </w:rPr>
  </w:style>
  <w:style w:type="paragraph" w:customStyle="1" w:styleId="A493B351973B40F98342A88A6D27DCFA">
    <w:name w:val="A493B351973B40F98342A88A6D27DCFA"/>
  </w:style>
  <w:style w:type="paragraph" w:customStyle="1" w:styleId="59AA287DFE70470EA5DA4368A3173D3A">
    <w:name w:val="59AA287DFE70470EA5DA4368A3173D3A"/>
  </w:style>
  <w:style w:type="paragraph" w:customStyle="1" w:styleId="E6DEE20509A04DA8BDB4528282FBDBE3">
    <w:name w:val="E6DEE20509A04DA8BDB4528282FBDBE3"/>
  </w:style>
  <w:style w:type="paragraph" w:customStyle="1" w:styleId="C81480F2E0474899B165B4D05E68642A">
    <w:name w:val="C81480F2E0474899B165B4D05E68642A"/>
  </w:style>
  <w:style w:type="paragraph" w:customStyle="1" w:styleId="0896A0C32FCE4B6DB4E4FF1FCC8258B2">
    <w:name w:val="0896A0C32FCE4B6DB4E4FF1FCC8258B2"/>
  </w:style>
  <w:style w:type="paragraph" w:customStyle="1" w:styleId="94495FA8C42F452F81BD64F9FE7412C7">
    <w:name w:val="94495FA8C42F452F81BD64F9FE7412C7"/>
  </w:style>
  <w:style w:type="paragraph" w:customStyle="1" w:styleId="A9DDD9ECE6B54C54922156964E975BC1">
    <w:name w:val="A9DDD9ECE6B54C54922156964E975BC1"/>
  </w:style>
  <w:style w:type="paragraph" w:customStyle="1" w:styleId="9FF0D02FA59F481290C3E69251A960C5">
    <w:name w:val="9FF0D02FA59F481290C3E69251A960C5"/>
  </w:style>
  <w:style w:type="paragraph" w:customStyle="1" w:styleId="056A42F29F0242A5A159EB9A35C4BFA6">
    <w:name w:val="056A42F29F0242A5A159EB9A35C4BFA6"/>
    <w:rsid w:val="00834D2F"/>
  </w:style>
  <w:style w:type="paragraph" w:customStyle="1" w:styleId="CEF873299C614F0BA045CAA7418A5372">
    <w:name w:val="CEF873299C614F0BA045CAA7418A5372"/>
  </w:style>
  <w:style w:type="paragraph" w:customStyle="1" w:styleId="B3D51E76F2D142AAAEF8F9394FB4B484">
    <w:name w:val="B3D51E76F2D142AAAEF8F9394FB4B484"/>
  </w:style>
  <w:style w:type="paragraph" w:customStyle="1" w:styleId="DF1877810AC34347A9A914FB968545482">
    <w:name w:val="DF1877810AC34347A9A914FB96854548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C76181D46FBD42769EBDB78BD02655852">
    <w:name w:val="C76181D46FBD42769EBDB78BD0265585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FA9A4A5EE3D64B5E9FB0FCE56A4F1A942">
    <w:name w:val="FA9A4A5EE3D64B5E9FB0FCE56A4F1A94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F52133CF834E41489DE177FB3DE47AAB2">
    <w:name w:val="F52133CF834E41489DE177FB3DE47AAB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0B33E582C564E981D5A41A864B144" ma:contentTypeVersion="7" ma:contentTypeDescription="Create a new document." ma:contentTypeScope="" ma:versionID="32fbe083feb71d56b365ae8e56459aac">
  <xsd:schema xmlns:xsd="http://www.w3.org/2001/XMLSchema" xmlns:xs="http://www.w3.org/2001/XMLSchema" xmlns:p="http://schemas.microsoft.com/office/2006/metadata/properties" xmlns:ns2="84de58c8-9a67-494d-9e8a-3c1ef13c0c1d" xmlns:ns3="c1f34efe-2279-45b4-8e59-e2390baa73cd" targetNamespace="http://schemas.microsoft.com/office/2006/metadata/properties" ma:root="true" ma:fieldsID="25832f8916b739d8078df0fb693b80e0" ns2:_="" ns3:_="">
    <xsd:import namespace="84de58c8-9a67-494d-9e8a-3c1ef13c0c1d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58c8-9a67-494d-9e8a-3c1ef13c0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4de58c8-9a67-494d-9e8a-3c1ef13c0c1d" xsi:nil="true"/>
  </documentManagement>
</p:properties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BF12D-F990-4E06-A2EF-5DE6BA046A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CE8390-7BEB-4BCD-94FE-19434AFF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e58c8-9a67-494d-9e8a-3c1ef13c0c1d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84de58c8-9a67-494d-9e8a-3c1ef13c0c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Links>
    <vt:vector size="12" baseType="variant"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mailto:info@local.gov.uk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http://www.local.gov.uk/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Rebecca Cox</dc:creator>
  <cp:keywords/>
  <dc:description/>
  <cp:lastModifiedBy>Emma West</cp:lastModifiedBy>
  <cp:revision>100</cp:revision>
  <dcterms:created xsi:type="dcterms:W3CDTF">2022-03-14T11:55:00Z</dcterms:created>
  <dcterms:modified xsi:type="dcterms:W3CDTF">2022-03-18T15:32:00Z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0x010100A020B33E582C564E981D5A41A864B144</vt:lpwstr>
  </property>
</Properties>
</file>